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3C" w:rsidRPr="008D2D26" w:rsidRDefault="007E4A3C" w:rsidP="007E4A3C">
      <w:pPr>
        <w:pStyle w:val="a9"/>
        <w:ind w:firstLine="567"/>
        <w:jc w:val="center"/>
        <w:rPr>
          <w:rStyle w:val="aa"/>
          <w:color w:val="000000"/>
        </w:rPr>
      </w:pPr>
      <w:bookmarkStart w:id="0" w:name="_GoBack"/>
      <w:bookmarkEnd w:id="0"/>
    </w:p>
    <w:p w:rsidR="007E4A3C" w:rsidRPr="008D2D26" w:rsidRDefault="007E4A3C" w:rsidP="007E4A3C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>Сообщение</w:t>
      </w:r>
    </w:p>
    <w:p w:rsidR="007E4A3C" w:rsidRPr="008D2D26" w:rsidRDefault="007E4A3C" w:rsidP="007E4A3C">
      <w:pPr>
        <w:pStyle w:val="a8"/>
        <w:ind w:firstLine="567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>о дате, до которой от акционеров будут приниматься предложения</w:t>
      </w:r>
    </w:p>
    <w:p w:rsidR="007E4A3C" w:rsidRPr="008D2D26" w:rsidRDefault="007E4A3C" w:rsidP="007E4A3C">
      <w:pPr>
        <w:pStyle w:val="a8"/>
        <w:ind w:firstLine="567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 xml:space="preserve"> о внесении вопросов в повестку дня годового общего собрания акционеров и предложения о выдвижении кандидатов в</w:t>
      </w:r>
      <w:r w:rsidR="00DD3E20" w:rsidRPr="008D2D26">
        <w:rPr>
          <w:rStyle w:val="aa"/>
          <w:rFonts w:ascii="Times New Roman" w:hAnsi="Times New Roman"/>
          <w:color w:val="000000"/>
          <w:sz w:val="24"/>
          <w:szCs w:val="24"/>
        </w:rPr>
        <w:t xml:space="preserve"> Наблюдательный</w:t>
      </w: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 xml:space="preserve"> Совет и иные органы</w:t>
      </w:r>
    </w:p>
    <w:p w:rsidR="007E4A3C" w:rsidRPr="008D2D26" w:rsidRDefault="007E4A3C" w:rsidP="007E4A3C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 xml:space="preserve"> Акционерного общества «</w:t>
      </w:r>
      <w:r w:rsidR="00DD3E20" w:rsidRPr="008D2D26">
        <w:rPr>
          <w:rStyle w:val="aa"/>
          <w:rFonts w:ascii="Times New Roman" w:hAnsi="Times New Roman"/>
          <w:color w:val="000000"/>
          <w:sz w:val="24"/>
          <w:szCs w:val="24"/>
        </w:rPr>
        <w:t>Завод автотракторной электроаппаратуры</w:t>
      </w: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>»</w:t>
      </w:r>
    </w:p>
    <w:p w:rsidR="007E4A3C" w:rsidRPr="008D2D26" w:rsidRDefault="007E4A3C" w:rsidP="007E4A3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D2D26">
        <w:rPr>
          <w:rFonts w:ascii="Times New Roman" w:hAnsi="Times New Roman"/>
          <w:sz w:val="24"/>
          <w:szCs w:val="24"/>
        </w:rPr>
        <w:t> </w:t>
      </w:r>
    </w:p>
    <w:p w:rsidR="00DD3E20" w:rsidRPr="008D2D26" w:rsidRDefault="00DD3E20" w:rsidP="00DD3E20">
      <w:pPr>
        <w:ind w:firstLine="567"/>
        <w:jc w:val="both"/>
      </w:pPr>
      <w:r w:rsidRPr="008D2D26">
        <w:rPr>
          <w:b/>
        </w:rPr>
        <w:t>Полное фирменное наименование Общества:</w:t>
      </w:r>
      <w:r w:rsidRPr="008D2D26">
        <w:t xml:space="preserve"> Акционерное общество  </w:t>
      </w:r>
      <w:r w:rsidR="006572A1" w:rsidRPr="0051006F">
        <w:rPr>
          <w:sz w:val="22"/>
          <w:szCs w:val="22"/>
        </w:rPr>
        <w:t>«Завод автотракторной электроаппаратуры»</w:t>
      </w:r>
      <w:r w:rsidR="006572A1">
        <w:rPr>
          <w:sz w:val="22"/>
          <w:szCs w:val="22"/>
        </w:rPr>
        <w:t>.</w:t>
      </w:r>
    </w:p>
    <w:p w:rsidR="00DD3E20" w:rsidRPr="008D2D26" w:rsidRDefault="00DD3E20" w:rsidP="00DD3E20">
      <w:pPr>
        <w:ind w:firstLine="567"/>
        <w:jc w:val="both"/>
      </w:pPr>
      <w:r w:rsidRPr="008D2D26">
        <w:rPr>
          <w:b/>
        </w:rPr>
        <w:t>Место нахождения Общества</w:t>
      </w:r>
      <w:r w:rsidRPr="008D2D26">
        <w:t>: Россия, 105082, г. Москва, ул. Малая Почтовая, д. 12.</w:t>
      </w:r>
    </w:p>
    <w:p w:rsidR="00DD3E20" w:rsidRPr="008D2D26" w:rsidRDefault="00DD3E20" w:rsidP="007E4A3C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4A3C" w:rsidRPr="008D2D26" w:rsidRDefault="008D2D26" w:rsidP="007E4A3C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D26">
        <w:rPr>
          <w:rFonts w:ascii="Times New Roman" w:hAnsi="Times New Roman"/>
          <w:sz w:val="24"/>
          <w:szCs w:val="24"/>
        </w:rPr>
        <w:t xml:space="preserve">Акционерное общество «Завод автотракторной электроаппаратуры» (далее – АО «МЗАТЭ-2» или Общество) </w:t>
      </w:r>
      <w:r w:rsidR="007E4A3C" w:rsidRPr="008D2D26">
        <w:rPr>
          <w:rFonts w:ascii="Times New Roman" w:hAnsi="Times New Roman"/>
          <w:sz w:val="24"/>
          <w:szCs w:val="24"/>
        </w:rPr>
        <w:t xml:space="preserve">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(далее – ФЗ № 46 от 08.03.2022 г.) и решением </w:t>
      </w:r>
      <w:r w:rsidR="006572A1">
        <w:rPr>
          <w:rFonts w:ascii="Times New Roman" w:hAnsi="Times New Roman"/>
          <w:sz w:val="24"/>
          <w:szCs w:val="24"/>
        </w:rPr>
        <w:t xml:space="preserve">Наблюдательного </w:t>
      </w:r>
      <w:r w:rsidR="007E4A3C" w:rsidRPr="008D2D26">
        <w:rPr>
          <w:rFonts w:ascii="Times New Roman" w:hAnsi="Times New Roman"/>
          <w:sz w:val="24"/>
          <w:szCs w:val="24"/>
        </w:rPr>
        <w:t xml:space="preserve">Совета Общества от </w:t>
      </w:r>
      <w:r w:rsidR="00AD37AB">
        <w:rPr>
          <w:rFonts w:ascii="Times New Roman" w:hAnsi="Times New Roman"/>
          <w:sz w:val="24"/>
          <w:szCs w:val="24"/>
        </w:rPr>
        <w:t>14</w:t>
      </w:r>
      <w:r w:rsidR="007E4A3C" w:rsidRPr="008D2D26">
        <w:rPr>
          <w:rFonts w:ascii="Times New Roman" w:hAnsi="Times New Roman"/>
          <w:sz w:val="24"/>
          <w:szCs w:val="24"/>
        </w:rPr>
        <w:t>.0</w:t>
      </w:r>
      <w:r w:rsidR="006572A1">
        <w:rPr>
          <w:rFonts w:ascii="Times New Roman" w:hAnsi="Times New Roman"/>
          <w:sz w:val="24"/>
          <w:szCs w:val="24"/>
        </w:rPr>
        <w:t>4</w:t>
      </w:r>
      <w:r w:rsidR="007E4A3C" w:rsidRPr="008D2D26">
        <w:rPr>
          <w:rFonts w:ascii="Times New Roman" w:hAnsi="Times New Roman"/>
          <w:sz w:val="24"/>
          <w:szCs w:val="24"/>
        </w:rPr>
        <w:t xml:space="preserve">.2022 года (Протокол № </w:t>
      </w:r>
      <w:r w:rsidR="006572A1">
        <w:rPr>
          <w:rFonts w:ascii="Times New Roman" w:hAnsi="Times New Roman"/>
          <w:sz w:val="24"/>
          <w:szCs w:val="24"/>
        </w:rPr>
        <w:t>28</w:t>
      </w:r>
      <w:r w:rsidR="007E4A3C" w:rsidRPr="008D2D26">
        <w:rPr>
          <w:rFonts w:ascii="Times New Roman" w:hAnsi="Times New Roman"/>
          <w:sz w:val="24"/>
          <w:szCs w:val="24"/>
        </w:rPr>
        <w:t xml:space="preserve"> от </w:t>
      </w:r>
      <w:r w:rsidR="007A571B">
        <w:rPr>
          <w:rFonts w:ascii="Times New Roman" w:hAnsi="Times New Roman"/>
          <w:sz w:val="24"/>
          <w:szCs w:val="24"/>
        </w:rPr>
        <w:t>14</w:t>
      </w:r>
      <w:r w:rsidR="007E4A3C" w:rsidRPr="008D2D26">
        <w:rPr>
          <w:rFonts w:ascii="Times New Roman" w:hAnsi="Times New Roman"/>
          <w:sz w:val="24"/>
          <w:szCs w:val="24"/>
        </w:rPr>
        <w:t>.0</w:t>
      </w:r>
      <w:r w:rsidR="006572A1">
        <w:rPr>
          <w:rFonts w:ascii="Times New Roman" w:hAnsi="Times New Roman"/>
          <w:sz w:val="24"/>
          <w:szCs w:val="24"/>
        </w:rPr>
        <w:t>4</w:t>
      </w:r>
      <w:r w:rsidR="007E4A3C" w:rsidRPr="008D2D26">
        <w:rPr>
          <w:rFonts w:ascii="Times New Roman" w:hAnsi="Times New Roman"/>
          <w:sz w:val="24"/>
          <w:szCs w:val="24"/>
        </w:rPr>
        <w:t>.2022 года) акционеры (акционер), являющиеся в</w:t>
      </w:r>
      <w:proofErr w:type="gramEnd"/>
      <w:r w:rsidR="007E4A3C" w:rsidRPr="008D2D26">
        <w:rPr>
          <w:rFonts w:ascii="Times New Roman" w:hAnsi="Times New Roman"/>
          <w:sz w:val="24"/>
          <w:szCs w:val="24"/>
        </w:rPr>
        <w:t xml:space="preserve"> совокупности владельцами не менее чем 2 процентов голосующих акций Общества, вправе до </w:t>
      </w:r>
      <w:r w:rsidR="00AD37AB">
        <w:rPr>
          <w:rFonts w:ascii="Times New Roman" w:hAnsi="Times New Roman"/>
          <w:sz w:val="24"/>
          <w:szCs w:val="24"/>
        </w:rPr>
        <w:t>29</w:t>
      </w:r>
      <w:r w:rsidR="007E4A3C" w:rsidRPr="008D2D26">
        <w:rPr>
          <w:rFonts w:ascii="Times New Roman" w:hAnsi="Times New Roman"/>
          <w:sz w:val="24"/>
          <w:szCs w:val="24"/>
        </w:rPr>
        <w:t xml:space="preserve"> апреля 2022 года внести вопросы в повестку дня годового Общего собрания акционеров, которое состоится «</w:t>
      </w:r>
      <w:r w:rsidR="006572A1">
        <w:rPr>
          <w:rFonts w:ascii="Times New Roman" w:hAnsi="Times New Roman"/>
          <w:sz w:val="24"/>
          <w:szCs w:val="24"/>
        </w:rPr>
        <w:t>06</w:t>
      </w:r>
      <w:r w:rsidR="007E4A3C" w:rsidRPr="008D2D26">
        <w:rPr>
          <w:rFonts w:ascii="Times New Roman" w:hAnsi="Times New Roman"/>
          <w:sz w:val="24"/>
          <w:szCs w:val="24"/>
        </w:rPr>
        <w:t xml:space="preserve">» </w:t>
      </w:r>
      <w:r w:rsidR="006572A1">
        <w:rPr>
          <w:rFonts w:ascii="Times New Roman" w:hAnsi="Times New Roman"/>
          <w:sz w:val="24"/>
          <w:szCs w:val="24"/>
        </w:rPr>
        <w:t>июня</w:t>
      </w:r>
      <w:r w:rsidR="007E4A3C" w:rsidRPr="008D2D26">
        <w:rPr>
          <w:rFonts w:ascii="Times New Roman" w:hAnsi="Times New Roman"/>
          <w:sz w:val="24"/>
          <w:szCs w:val="24"/>
        </w:rPr>
        <w:t xml:space="preserve"> 2022 года, и выдвинуть кандидатов в </w:t>
      </w:r>
      <w:r w:rsidR="00A44733">
        <w:rPr>
          <w:rFonts w:ascii="Times New Roman" w:hAnsi="Times New Roman"/>
          <w:sz w:val="24"/>
          <w:szCs w:val="24"/>
        </w:rPr>
        <w:t xml:space="preserve">Наблюдательный </w:t>
      </w:r>
      <w:r w:rsidR="007E4A3C" w:rsidRPr="008D2D26">
        <w:rPr>
          <w:rFonts w:ascii="Times New Roman" w:hAnsi="Times New Roman"/>
          <w:sz w:val="24"/>
          <w:szCs w:val="24"/>
        </w:rPr>
        <w:t xml:space="preserve">Совет </w:t>
      </w:r>
      <w:r w:rsidR="00A44733">
        <w:rPr>
          <w:rFonts w:ascii="Times New Roman" w:hAnsi="Times New Roman"/>
          <w:sz w:val="24"/>
          <w:szCs w:val="24"/>
        </w:rPr>
        <w:t>Об</w:t>
      </w:r>
      <w:r w:rsidR="007E4A3C" w:rsidRPr="008D2D26">
        <w:rPr>
          <w:rFonts w:ascii="Times New Roman" w:hAnsi="Times New Roman"/>
          <w:sz w:val="24"/>
          <w:szCs w:val="24"/>
        </w:rPr>
        <w:t>щества и иные органы Общества.</w:t>
      </w:r>
    </w:p>
    <w:p w:rsidR="007E4A3C" w:rsidRPr="008D2D26" w:rsidRDefault="007E4A3C" w:rsidP="007E4A3C">
      <w:pPr>
        <w:pStyle w:val="a8"/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2D26">
        <w:rPr>
          <w:rFonts w:ascii="Times New Roman" w:hAnsi="Times New Roman"/>
          <w:sz w:val="24"/>
          <w:szCs w:val="24"/>
        </w:rPr>
        <w:t xml:space="preserve">Указанные Предложения должны поступить в Общество не позднее </w:t>
      </w:r>
      <w:r w:rsidR="007A571B" w:rsidRPr="007A571B">
        <w:rPr>
          <w:rFonts w:ascii="Times New Roman" w:hAnsi="Times New Roman"/>
          <w:b/>
          <w:sz w:val="24"/>
          <w:szCs w:val="24"/>
        </w:rPr>
        <w:t>29</w:t>
      </w:r>
      <w:r w:rsidRPr="007A571B">
        <w:rPr>
          <w:rFonts w:ascii="Times New Roman" w:hAnsi="Times New Roman"/>
          <w:b/>
          <w:sz w:val="24"/>
          <w:szCs w:val="24"/>
        </w:rPr>
        <w:t xml:space="preserve"> </w:t>
      </w:r>
      <w:r w:rsidRPr="008D2D26">
        <w:rPr>
          <w:rFonts w:ascii="Times New Roman" w:hAnsi="Times New Roman"/>
          <w:b/>
          <w:sz w:val="24"/>
          <w:szCs w:val="24"/>
        </w:rPr>
        <w:t>апреля 2022 года.</w:t>
      </w:r>
    </w:p>
    <w:p w:rsidR="007E4A3C" w:rsidRPr="008D2D26" w:rsidRDefault="007E4A3C" w:rsidP="007E4A3C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D26">
        <w:rPr>
          <w:rFonts w:ascii="Times New Roman" w:hAnsi="Times New Roman"/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Предложения, предусмотренные п.3 ч.1 ст. 17 ФЗ № 46 от 08.03.2022 г.,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  <w:proofErr w:type="gramEnd"/>
      <w:r w:rsidRPr="008D2D26">
        <w:rPr>
          <w:rFonts w:ascii="Times New Roman" w:hAnsi="Times New Roman"/>
          <w:sz w:val="24"/>
          <w:szCs w:val="24"/>
        </w:rPr>
        <w:t xml:space="preserve"> В случае внесения акционерами новых Предложений ранее поступившие от них Предложения считаются отозванными.</w:t>
      </w:r>
    </w:p>
    <w:p w:rsidR="007E4A3C" w:rsidRPr="008D2D26" w:rsidRDefault="007E4A3C" w:rsidP="007E4A3C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D2D26">
        <w:rPr>
          <w:rFonts w:ascii="Times New Roman" w:hAnsi="Times New Roman"/>
          <w:sz w:val="24"/>
          <w:szCs w:val="24"/>
        </w:rPr>
        <w:t> 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7E4A3C" w:rsidRPr="008D2D26" w:rsidRDefault="007E4A3C" w:rsidP="007E4A3C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8D2D26">
        <w:rPr>
          <w:rFonts w:ascii="Times New Roman" w:hAnsi="Times New Roman"/>
          <w:sz w:val="24"/>
          <w:szCs w:val="24"/>
        </w:rPr>
        <w:t> При направлении Предложений в Общество представителям акционеров необходимо приложить документы, подтверждающие их полномочия для осуществления подписания Предложений (их копии, засвидетельствованные (удостоверенные) в порядке, предусмотренном законодательством Российской Федерации).</w:t>
      </w:r>
    </w:p>
    <w:p w:rsidR="007E4A3C" w:rsidRPr="008D2D26" w:rsidRDefault="007E4A3C" w:rsidP="007E4A3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8D2D26">
        <w:rPr>
          <w:rStyle w:val="aa"/>
          <w:rFonts w:ascii="Times New Roman" w:hAnsi="Times New Roman"/>
          <w:color w:val="000000"/>
          <w:sz w:val="24"/>
          <w:szCs w:val="24"/>
        </w:rPr>
        <w:t> </w:t>
      </w:r>
    </w:p>
    <w:p w:rsidR="007E4A3C" w:rsidRPr="008D2D26" w:rsidRDefault="007E4A3C" w:rsidP="007E4A3C">
      <w:pPr>
        <w:pStyle w:val="a8"/>
        <w:ind w:firstLine="567"/>
        <w:jc w:val="both"/>
        <w:rPr>
          <w:rFonts w:ascii="Times New Roman" w:hAnsi="Times New Roman"/>
          <w:smallCaps/>
          <w:sz w:val="24"/>
          <w:szCs w:val="24"/>
        </w:rPr>
      </w:pPr>
    </w:p>
    <w:p w:rsidR="007E4A3C" w:rsidRPr="008D2D26" w:rsidRDefault="008D2D26" w:rsidP="007E4A3C">
      <w:pPr>
        <w:pStyle w:val="a8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D2D26">
        <w:rPr>
          <w:rFonts w:ascii="Times New Roman" w:hAnsi="Times New Roman"/>
          <w:b/>
          <w:sz w:val="24"/>
          <w:szCs w:val="24"/>
        </w:rPr>
        <w:t>Наблюдательный совет</w:t>
      </w:r>
    </w:p>
    <w:p w:rsidR="007E4A3C" w:rsidRPr="008D2D26" w:rsidRDefault="007E4A3C" w:rsidP="007E4A3C">
      <w:pPr>
        <w:pStyle w:val="a8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D2D26">
        <w:rPr>
          <w:rFonts w:ascii="Times New Roman" w:hAnsi="Times New Roman"/>
          <w:b/>
          <w:sz w:val="24"/>
          <w:szCs w:val="24"/>
        </w:rPr>
        <w:t xml:space="preserve">АО </w:t>
      </w:r>
      <w:r w:rsidR="008D2D26" w:rsidRPr="008D2D26">
        <w:rPr>
          <w:rFonts w:ascii="Times New Roman" w:hAnsi="Times New Roman"/>
          <w:b/>
          <w:sz w:val="24"/>
          <w:szCs w:val="24"/>
        </w:rPr>
        <w:t>«МЗАТЭ-2»</w:t>
      </w:r>
    </w:p>
    <w:p w:rsidR="007E4A3C" w:rsidRPr="008D2D26" w:rsidRDefault="007E4A3C">
      <w:pPr>
        <w:ind w:firstLine="567"/>
        <w:jc w:val="both"/>
        <w:rPr>
          <w:b/>
          <w:color w:val="000000" w:themeColor="text1"/>
        </w:rPr>
      </w:pPr>
    </w:p>
    <w:sectPr w:rsidR="007E4A3C" w:rsidRPr="008D2D26" w:rsidSect="00053D80">
      <w:pgSz w:w="11906" w:h="16838"/>
      <w:pgMar w:top="794" w:right="74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80"/>
    <w:multiLevelType w:val="hybridMultilevel"/>
    <w:tmpl w:val="EC9E12E8"/>
    <w:lvl w:ilvl="0" w:tplc="79AC5C72">
      <w:start w:val="1"/>
      <w:numFmt w:val="decimal"/>
      <w:lvlText w:val="%1."/>
      <w:lvlJc w:val="left"/>
      <w:pPr>
        <w:ind w:left="1136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F6DFE"/>
    <w:multiLevelType w:val="hybridMultilevel"/>
    <w:tmpl w:val="76F29394"/>
    <w:lvl w:ilvl="0" w:tplc="F95C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929DD"/>
    <w:multiLevelType w:val="hybridMultilevel"/>
    <w:tmpl w:val="A304527A"/>
    <w:lvl w:ilvl="0" w:tplc="6A7CB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CF3288"/>
    <w:multiLevelType w:val="multilevel"/>
    <w:tmpl w:val="9BFC8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4">
    <w:nsid w:val="25A738AA"/>
    <w:multiLevelType w:val="hybridMultilevel"/>
    <w:tmpl w:val="B2EA3504"/>
    <w:lvl w:ilvl="0" w:tplc="440A9B3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5">
    <w:nsid w:val="30C81783"/>
    <w:multiLevelType w:val="multilevel"/>
    <w:tmpl w:val="8C285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">
    <w:nsid w:val="4B180C5E"/>
    <w:multiLevelType w:val="multilevel"/>
    <w:tmpl w:val="0AB2CE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CCF707A"/>
    <w:multiLevelType w:val="hybridMultilevel"/>
    <w:tmpl w:val="13305CC0"/>
    <w:lvl w:ilvl="0" w:tplc="5DC84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9257B5"/>
    <w:multiLevelType w:val="hybridMultilevel"/>
    <w:tmpl w:val="55260AA8"/>
    <w:lvl w:ilvl="0" w:tplc="ACF60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B54B15"/>
    <w:multiLevelType w:val="hybridMultilevel"/>
    <w:tmpl w:val="037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2"/>
    <w:rsid w:val="000342DF"/>
    <w:rsid w:val="000440B8"/>
    <w:rsid w:val="00046C08"/>
    <w:rsid w:val="00053D80"/>
    <w:rsid w:val="00066F10"/>
    <w:rsid w:val="00076195"/>
    <w:rsid w:val="000E6ABB"/>
    <w:rsid w:val="0010066F"/>
    <w:rsid w:val="00123748"/>
    <w:rsid w:val="001409BF"/>
    <w:rsid w:val="001550A9"/>
    <w:rsid w:val="001C0354"/>
    <w:rsid w:val="001C0404"/>
    <w:rsid w:val="001D18B6"/>
    <w:rsid w:val="00243AA4"/>
    <w:rsid w:val="00244D17"/>
    <w:rsid w:val="00246D6A"/>
    <w:rsid w:val="00247B6E"/>
    <w:rsid w:val="0026677E"/>
    <w:rsid w:val="002816C5"/>
    <w:rsid w:val="002830C2"/>
    <w:rsid w:val="002A2667"/>
    <w:rsid w:val="002A297E"/>
    <w:rsid w:val="002D0E1A"/>
    <w:rsid w:val="002D2586"/>
    <w:rsid w:val="002F65FB"/>
    <w:rsid w:val="00310DBF"/>
    <w:rsid w:val="00311567"/>
    <w:rsid w:val="00351B9C"/>
    <w:rsid w:val="003750E2"/>
    <w:rsid w:val="003C2A8C"/>
    <w:rsid w:val="003D1BCB"/>
    <w:rsid w:val="003D56DE"/>
    <w:rsid w:val="003E62E3"/>
    <w:rsid w:val="003F30FB"/>
    <w:rsid w:val="0046483E"/>
    <w:rsid w:val="00480CF4"/>
    <w:rsid w:val="004D663E"/>
    <w:rsid w:val="00513920"/>
    <w:rsid w:val="00525A4A"/>
    <w:rsid w:val="00553BBD"/>
    <w:rsid w:val="005567CA"/>
    <w:rsid w:val="005733F4"/>
    <w:rsid w:val="0057505A"/>
    <w:rsid w:val="00575553"/>
    <w:rsid w:val="005B2AA1"/>
    <w:rsid w:val="005B4F33"/>
    <w:rsid w:val="00617C7C"/>
    <w:rsid w:val="006226FD"/>
    <w:rsid w:val="00632140"/>
    <w:rsid w:val="006536B8"/>
    <w:rsid w:val="006572A1"/>
    <w:rsid w:val="00677E00"/>
    <w:rsid w:val="006858DD"/>
    <w:rsid w:val="00691084"/>
    <w:rsid w:val="006A7D96"/>
    <w:rsid w:val="006C3249"/>
    <w:rsid w:val="006C5AC4"/>
    <w:rsid w:val="00712611"/>
    <w:rsid w:val="00730D23"/>
    <w:rsid w:val="007672D0"/>
    <w:rsid w:val="007763D7"/>
    <w:rsid w:val="007A571B"/>
    <w:rsid w:val="007B3036"/>
    <w:rsid w:val="007C10F6"/>
    <w:rsid w:val="007E4A3C"/>
    <w:rsid w:val="007F7B56"/>
    <w:rsid w:val="008003F5"/>
    <w:rsid w:val="008037A6"/>
    <w:rsid w:val="0083740C"/>
    <w:rsid w:val="008376D1"/>
    <w:rsid w:val="00853B62"/>
    <w:rsid w:val="00886952"/>
    <w:rsid w:val="008C2B6F"/>
    <w:rsid w:val="008C4109"/>
    <w:rsid w:val="008C57DC"/>
    <w:rsid w:val="008C656C"/>
    <w:rsid w:val="008D0349"/>
    <w:rsid w:val="008D2BDA"/>
    <w:rsid w:val="008D2D26"/>
    <w:rsid w:val="008D6567"/>
    <w:rsid w:val="008E25BF"/>
    <w:rsid w:val="008E4C87"/>
    <w:rsid w:val="0092607D"/>
    <w:rsid w:val="009363CF"/>
    <w:rsid w:val="00946FD5"/>
    <w:rsid w:val="00970119"/>
    <w:rsid w:val="00990D05"/>
    <w:rsid w:val="009A6D4C"/>
    <w:rsid w:val="009D3D75"/>
    <w:rsid w:val="009F54AE"/>
    <w:rsid w:val="00A33DBC"/>
    <w:rsid w:val="00A42511"/>
    <w:rsid w:val="00A43FB1"/>
    <w:rsid w:val="00A44733"/>
    <w:rsid w:val="00A6496D"/>
    <w:rsid w:val="00A72DB4"/>
    <w:rsid w:val="00A7316E"/>
    <w:rsid w:val="00AA0039"/>
    <w:rsid w:val="00AA2AB3"/>
    <w:rsid w:val="00AB0CA7"/>
    <w:rsid w:val="00AD29E2"/>
    <w:rsid w:val="00AD37AB"/>
    <w:rsid w:val="00AF1651"/>
    <w:rsid w:val="00AF5606"/>
    <w:rsid w:val="00AF6E05"/>
    <w:rsid w:val="00B04707"/>
    <w:rsid w:val="00B07D7F"/>
    <w:rsid w:val="00B21551"/>
    <w:rsid w:val="00B466FD"/>
    <w:rsid w:val="00B513F1"/>
    <w:rsid w:val="00B6689E"/>
    <w:rsid w:val="00BA0A84"/>
    <w:rsid w:val="00BA7C4B"/>
    <w:rsid w:val="00BC11B3"/>
    <w:rsid w:val="00BD4865"/>
    <w:rsid w:val="00BF4B9B"/>
    <w:rsid w:val="00C01279"/>
    <w:rsid w:val="00C252B0"/>
    <w:rsid w:val="00C31699"/>
    <w:rsid w:val="00C47F7F"/>
    <w:rsid w:val="00C75852"/>
    <w:rsid w:val="00C81F0E"/>
    <w:rsid w:val="00C83E71"/>
    <w:rsid w:val="00C85CE0"/>
    <w:rsid w:val="00CA7C0E"/>
    <w:rsid w:val="00CB43F8"/>
    <w:rsid w:val="00CE1928"/>
    <w:rsid w:val="00CF158E"/>
    <w:rsid w:val="00D310C4"/>
    <w:rsid w:val="00D4024F"/>
    <w:rsid w:val="00D44D8B"/>
    <w:rsid w:val="00D56E50"/>
    <w:rsid w:val="00D74DEA"/>
    <w:rsid w:val="00D83BCD"/>
    <w:rsid w:val="00D97B90"/>
    <w:rsid w:val="00DC018A"/>
    <w:rsid w:val="00DD3E20"/>
    <w:rsid w:val="00DD5AFD"/>
    <w:rsid w:val="00DD727C"/>
    <w:rsid w:val="00E20C6D"/>
    <w:rsid w:val="00E21411"/>
    <w:rsid w:val="00E241FF"/>
    <w:rsid w:val="00E27C26"/>
    <w:rsid w:val="00E37002"/>
    <w:rsid w:val="00E544D3"/>
    <w:rsid w:val="00E5761B"/>
    <w:rsid w:val="00E77494"/>
    <w:rsid w:val="00E87267"/>
    <w:rsid w:val="00EA6999"/>
    <w:rsid w:val="00EC2C8C"/>
    <w:rsid w:val="00F03031"/>
    <w:rsid w:val="00F0491E"/>
    <w:rsid w:val="00F2315B"/>
    <w:rsid w:val="00F24CA9"/>
    <w:rsid w:val="00F325BB"/>
    <w:rsid w:val="00F47729"/>
    <w:rsid w:val="00F51D6E"/>
    <w:rsid w:val="00F766CE"/>
    <w:rsid w:val="00F93029"/>
    <w:rsid w:val="00FC2EA3"/>
    <w:rsid w:val="00FD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basedOn w:val="a0"/>
    <w:rsid w:val="003F3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basedOn w:val="a0"/>
    <w:rsid w:val="003F3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Urist</cp:lastModifiedBy>
  <cp:revision>3</cp:revision>
  <cp:lastPrinted>2021-09-13T06:48:00Z</cp:lastPrinted>
  <dcterms:created xsi:type="dcterms:W3CDTF">2022-04-20T05:56:00Z</dcterms:created>
  <dcterms:modified xsi:type="dcterms:W3CDTF">2022-04-20T05:56:00Z</dcterms:modified>
</cp:coreProperties>
</file>